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DB2882" w:rsidP="00DB2882" w14:paraId="2176E422" w14:textId="77777777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:rsidR="00DB2882" w:rsidP="004434B0" w14:paraId="691AACDD" w14:textId="77777777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44DD14BF" w14:textId="77777777" w:rsidTr="00B36009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DB2882" w:rsidRPr="00C964E7" w:rsidP="00B36009" w14:paraId="3F66832F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DB2882" w:rsidRPr="00C964E7" w:rsidP="00B36009" w14:paraId="5AC3874D" w14:textId="77777777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:rsidR="00DB2882" w:rsidRPr="00C964E7" w:rsidP="00B36009" w14:paraId="1A2A7E06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DB2882" w:rsidRPr="00C964E7" w:rsidP="00B36009" w14:paraId="6B3178FB" w14:textId="6EB42D1B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 w:rsidR="00A5719C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4E690A">
              <w:rPr>
                <w:b/>
              </w:rPr>
              <w:t xml:space="preserve"> USF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</w:tc>
        <w:tc>
          <w:tcPr>
            <w:tcW w:w="4669" w:type="dxa"/>
          </w:tcPr>
          <w:p w:rsidR="00DB2882" w:rsidRPr="00C964E7" w:rsidP="00B36009" w14:paraId="63FB15FD" w14:textId="77777777">
            <w:pPr>
              <w:suppressAutoHyphens/>
              <w:ind w:left="899"/>
              <w:rPr>
                <w:rFonts w:eastAsia="SimSun"/>
              </w:rPr>
            </w:pPr>
          </w:p>
          <w:p w:rsidR="00DB2882" w:rsidRPr="00C964E7" w:rsidP="00B36009" w14:paraId="32877ED3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DB2882" w:rsidRPr="00C964E7" w:rsidP="00B36009" w14:paraId="13193E6B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 xml:space="preserve">Docket No. </w:t>
            </w:r>
            <w:r w:rsidR="002C0544">
              <w:rPr>
                <w:rFonts w:eastAsia="SimSun"/>
                <w:b/>
                <w:bCs/>
              </w:rPr>
              <w:t>43510</w:t>
            </w:r>
          </w:p>
          <w:p w:rsidR="00DB2882" w:rsidP="00B36009" w14:paraId="4A7C5993" w14:textId="77777777">
            <w:pPr>
              <w:suppressAutoHyphens/>
              <w:rPr>
                <w:rFonts w:eastAsia="SimSun"/>
              </w:rPr>
            </w:pPr>
          </w:p>
          <w:p w:rsidR="00DB2882" w:rsidP="00B36009" w14:paraId="1F8539EA" w14:textId="77777777">
            <w:pPr>
              <w:suppressAutoHyphens/>
              <w:rPr>
                <w:rFonts w:eastAsia="SimSun"/>
              </w:rPr>
            </w:pPr>
          </w:p>
          <w:p w:rsidR="00DB2882" w:rsidP="00B36009" w14:paraId="550B93DB" w14:textId="77777777">
            <w:pPr>
              <w:suppressAutoHyphens/>
              <w:rPr>
                <w:rFonts w:eastAsia="SimSun"/>
              </w:rPr>
            </w:pPr>
          </w:p>
          <w:p w:rsidR="00DB2882" w:rsidRPr="00C964E7" w:rsidP="00B36009" w14:paraId="38342E32" w14:textId="77777777">
            <w:pPr>
              <w:suppressAutoHyphens/>
              <w:rPr>
                <w:rFonts w:eastAsia="SimSun"/>
              </w:rPr>
            </w:pPr>
          </w:p>
        </w:tc>
      </w:tr>
    </w:tbl>
    <w:p w:rsidR="00DB2882" w:rsidP="00D168EC" w14:paraId="7071C265" w14:textId="77777777">
      <w:pPr>
        <w:jc w:val="center"/>
        <w:rPr>
          <w:b/>
          <w:u w:val="single"/>
        </w:rPr>
      </w:pPr>
    </w:p>
    <w:p w:rsidR="00D168EC" w:rsidP="00D168EC" w14:paraId="573B82D1" w14:textId="77777777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:rsidR="00D168EC" w:rsidRPr="00D168EC" w:rsidP="00D168EC" w14:paraId="21167BF2" w14:textId="77777777">
      <w:pPr>
        <w:jc w:val="center"/>
        <w:rPr>
          <w:b/>
          <w:u w:val="single"/>
        </w:rPr>
      </w:pPr>
    </w:p>
    <w:p w:rsidR="00D168EC" w:rsidP="00973036" w14:paraId="769DBB97" w14:textId="194645B9">
      <w:pPr>
        <w:pStyle w:val="BodyText2"/>
        <w:ind w:firstLine="720"/>
        <w:jc w:val="both"/>
      </w:pPr>
      <w:r>
        <w:t xml:space="preserve">I hereby certify that I have caused to be served Atlanta Gas Light Company’s Responses to Staff’s Seventeenth Set </w:t>
      </w:r>
      <w:r w:rsidR="006652EB">
        <w:t>of</w:t>
      </w:r>
      <w:r>
        <w:t xml:space="preserve"> Data Request</w:t>
      </w:r>
      <w:r w:rsidR="005E3EF2">
        <w:t>s</w:t>
      </w:r>
      <w:r>
        <w:t xml:space="preserve"> Filing via email as follows</w:t>
      </w:r>
      <w:r w:rsidR="007C413D">
        <w:t>:</w:t>
      </w:r>
    </w:p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4"/>
        <w:gridCol w:w="4504"/>
      </w:tblGrid>
      <w:tr w14:paraId="33F21BD4" w14:textId="77777777" w:rsidTr="00973036">
        <w:tblPrEx>
          <w:tblW w:w="5031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cantSplit/>
          <w:trHeight w:val="141"/>
        </w:trPr>
        <w:tc>
          <w:tcPr>
            <w:tcW w:w="2609" w:type="pct"/>
            <w:hideMark/>
          </w:tcPr>
          <w:p w:rsidR="00687A58" w:rsidRPr="006A09C3" w:rsidP="00687A58" w14:paraId="1C329767" w14:textId="77777777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Pr="006A09C3">
              <w:rPr>
                <w:szCs w:val="24"/>
              </w:rPr>
              <w:br/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:rsidR="00687A58" w:rsidRPr="004434B0" w:rsidP="004434B0" w14:paraId="5BE71485" w14:textId="77777777">
            <w:pPr>
              <w:rPr>
                <w:szCs w:val="24"/>
              </w:rPr>
            </w:pPr>
            <w:r>
              <w:rPr>
                <w:szCs w:val="24"/>
              </w:rPr>
              <w:t>stanner</w:t>
            </w:r>
            <w:r w:rsidRPr="006A09C3">
              <w:rPr>
                <w:szCs w:val="24"/>
              </w:rPr>
              <w:t>@psc.</w:t>
            </w:r>
            <w:r>
              <w:rPr>
                <w:szCs w:val="24"/>
              </w:rPr>
              <w:t>ga.gov</w:t>
            </w:r>
          </w:p>
        </w:tc>
        <w:tc>
          <w:tcPr>
            <w:tcW w:w="2391" w:type="pct"/>
            <w:hideMark/>
          </w:tcPr>
          <w:p w:rsidR="00687A58" w:rsidRPr="006A09C3" w:rsidP="00687A58" w14:paraId="4B0B24CE" w14:textId="77777777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:rsidR="00687A58" w:rsidRPr="006A09C3" w:rsidP="00687A58" w14:paraId="058FE1A9" w14:textId="77777777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:rsidR="00687A58" w:rsidP="00687A58" w14:paraId="7BD0B64E" w14:textId="77777777">
            <w:pPr>
              <w:rPr>
                <w:szCs w:val="24"/>
              </w:rPr>
            </w:pPr>
            <w:r w:rsidRPr="00A02A7F">
              <w:rPr>
                <w:szCs w:val="24"/>
              </w:rPr>
              <w:t>twackerly@psc.ga.gov</w:t>
            </w:r>
          </w:p>
          <w:p w:rsidR="00687A58" w:rsidRPr="006A09C3" w:rsidP="00687A58" w14:paraId="10EECB18" w14:textId="77777777">
            <w:pPr>
              <w:rPr>
                <w:i/>
                <w:szCs w:val="24"/>
              </w:rPr>
            </w:pPr>
          </w:p>
        </w:tc>
      </w:tr>
      <w:tr w14:paraId="2E4DB67F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  <w:hideMark/>
          </w:tcPr>
          <w:p w:rsidR="00687A58" w:rsidP="00687A58" w14:paraId="6A227220" w14:textId="77777777">
            <w:pPr>
              <w:rPr>
                <w:color w:val="080808"/>
                <w:szCs w:val="24"/>
              </w:rPr>
            </w:pPr>
          </w:p>
          <w:p w:rsidR="00687A58" w:rsidP="00687A58" w14:paraId="468114DC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Nancy Tyer</w:t>
            </w:r>
          </w:p>
          <w:p w:rsidR="00687A58" w:rsidP="00687A58" w14:paraId="610A1097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Georgia Public Service Commission</w:t>
            </w:r>
          </w:p>
          <w:p w:rsidR="00687A58" w:rsidP="00687A58" w14:paraId="5A2B546F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244 Washington St., S.W.</w:t>
            </w:r>
          </w:p>
          <w:p w:rsidR="00687A58" w:rsidP="00687A58" w14:paraId="4B530F86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Atlanta, GA 30334</w:t>
            </w:r>
          </w:p>
          <w:p w:rsidR="00687A58" w:rsidP="00687A58" w14:paraId="4C87626B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ntyer@psc.ga.gov</w:t>
            </w:r>
          </w:p>
          <w:p w:rsidR="00687A58" w:rsidP="00687A58" w14:paraId="00D77B71" w14:textId="77777777">
            <w:pPr>
              <w:rPr>
                <w:color w:val="080808"/>
                <w:szCs w:val="24"/>
              </w:rPr>
            </w:pPr>
          </w:p>
          <w:p w:rsidR="00687A58" w:rsidRPr="00973036" w:rsidP="00687A58" w14:paraId="65A745FC" w14:textId="77777777">
            <w:pPr>
              <w:rPr>
                <w:szCs w:val="24"/>
              </w:rPr>
            </w:pPr>
            <w:r w:rsidRPr="00973036"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>Economic Development &amp; Resource Planning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</w:t>
            </w:r>
          </w:p>
          <w:p w:rsidR="00687A58" w:rsidRPr="00EC2C36" w:rsidP="00687A58" w14:paraId="5D34CDA1" w14:textId="77777777">
            <w:pPr>
              <w:rPr>
                <w:color w:val="080808"/>
                <w:szCs w:val="24"/>
                <w:lang w:val="es-ES"/>
              </w:rPr>
            </w:pPr>
            <w:r w:rsidRPr="00EC2C36">
              <w:rPr>
                <w:szCs w:val="24"/>
                <w:lang w:val="es-ES"/>
              </w:rPr>
              <w:t>Atlanta, GA 30309</w:t>
            </w:r>
          </w:p>
          <w:p w:rsidR="00687A58" w:rsidP="004434B0" w14:paraId="22B9DE3B" w14:textId="6DF289F2">
            <w:pPr>
              <w:rPr>
                <w:color w:val="080808"/>
                <w:szCs w:val="24"/>
                <w:lang w:val="es-ES"/>
              </w:rPr>
            </w:pPr>
            <w:r w:rsidRPr="00126E31">
              <w:rPr>
                <w:color w:val="080808"/>
                <w:szCs w:val="24"/>
                <w:lang w:val="es-ES"/>
              </w:rPr>
              <w:t>bhorne@southernco.com</w:t>
            </w:r>
          </w:p>
          <w:p w:rsidR="00126E31" w:rsidP="004434B0" w14:paraId="7A1D6148" w14:textId="77777777">
            <w:pPr>
              <w:rPr>
                <w:color w:val="080808"/>
                <w:szCs w:val="24"/>
                <w:lang w:val="es-ES"/>
              </w:rPr>
            </w:pPr>
          </w:p>
          <w:p w:rsidR="00126E31" w:rsidP="004434B0" w14:paraId="6D1E1282" w14:textId="77777777">
            <w:pPr>
              <w:rPr>
                <w:color w:val="080808"/>
                <w:szCs w:val="24"/>
                <w:lang w:val="es-ES"/>
              </w:rPr>
            </w:pPr>
          </w:p>
          <w:p w:rsidR="00126E31" w:rsidRPr="00126E31" w:rsidP="004434B0" w14:paraId="4DC1932C" w14:textId="036881CA">
            <w:pPr>
              <w:rPr>
                <w:color w:val="080808"/>
                <w:szCs w:val="24"/>
              </w:rPr>
            </w:pPr>
            <w:r w:rsidRPr="00126E31">
              <w:rPr>
                <w:color w:val="080808"/>
                <w:szCs w:val="24"/>
              </w:rPr>
              <w:t>Thi</w:t>
            </w:r>
            <w:r>
              <w:rPr>
                <w:color w:val="080808"/>
                <w:szCs w:val="24"/>
              </w:rPr>
              <w:t>s 1</w:t>
            </w:r>
            <w:r w:rsidRPr="00126E31">
              <w:rPr>
                <w:color w:val="080808"/>
                <w:szCs w:val="24"/>
                <w:vertAlign w:val="superscript"/>
              </w:rPr>
              <w:t>st</w:t>
            </w:r>
            <w:r>
              <w:rPr>
                <w:color w:val="080808"/>
                <w:szCs w:val="24"/>
              </w:rPr>
              <w:t xml:space="preserve"> day of August, 2025.</w:t>
            </w:r>
          </w:p>
        </w:tc>
        <w:tc>
          <w:tcPr>
            <w:tcW w:w="2391" w:type="pct"/>
            <w:hideMark/>
          </w:tcPr>
          <w:p w:rsidR="00687A58" w:rsidRPr="00126E31" w:rsidP="00687A58" w14:paraId="1637D83A" w14:textId="77777777">
            <w:pPr>
              <w:rPr>
                <w:color w:val="080808"/>
                <w:szCs w:val="24"/>
              </w:rPr>
            </w:pPr>
          </w:p>
          <w:p w:rsidR="00687A58" w:rsidP="00687A58" w14:paraId="776EE95B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Janey Chauvet</w:t>
            </w:r>
          </w:p>
          <w:p w:rsidR="00687A58" w:rsidP="00687A58" w14:paraId="74FB426A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Georgia Public Service Commission</w:t>
            </w:r>
          </w:p>
          <w:p w:rsidR="00687A58" w:rsidP="00687A58" w14:paraId="662FCE2C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244 Washington St., S.W.</w:t>
            </w:r>
          </w:p>
          <w:p w:rsidR="00687A58" w:rsidP="00687A58" w14:paraId="53055CF4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Atlanta, GA 30334</w:t>
            </w:r>
          </w:p>
          <w:p w:rsidR="00687A58" w:rsidP="00687A58" w14:paraId="0FCBD6DC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jchauvet@psc.ga.gov</w:t>
            </w:r>
          </w:p>
          <w:p w:rsidR="00687A58" w:rsidP="00687A58" w14:paraId="19FE5DB6" w14:textId="77777777">
            <w:pPr>
              <w:rPr>
                <w:color w:val="080808"/>
                <w:szCs w:val="24"/>
              </w:rPr>
            </w:pPr>
          </w:p>
          <w:p w:rsidR="00687A58" w:rsidRPr="00973036" w:rsidP="00687A58" w14:paraId="4E5DD3E7" w14:textId="77777777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 xml:space="preserve">Regulatory </w:t>
            </w:r>
            <w:r w:rsidRPr="00973036">
              <w:rPr>
                <w:color w:val="080808"/>
                <w:szCs w:val="24"/>
              </w:rPr>
              <w:t>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</w:t>
            </w:r>
          </w:p>
          <w:p w:rsidR="00687A58" w:rsidRPr="006A09C3" w:rsidP="00687A58" w14:paraId="00971505" w14:textId="77777777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:rsidR="00687A58" w:rsidRPr="006A09C3" w:rsidP="00687A58" w14:paraId="3F0E1AF6" w14:textId="77777777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bofarrow@southernco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:rsidR="00687A58" w:rsidRPr="00973036" w:rsidP="00687A58" w14:paraId="1B2D2769" w14:textId="77777777">
            <w:pPr>
              <w:rPr>
                <w:color w:val="080808"/>
                <w:szCs w:val="24"/>
              </w:rPr>
            </w:pPr>
          </w:p>
        </w:tc>
      </w:tr>
    </w:tbl>
    <w:p w:rsidR="00244306" w:rsidP="00244306" w14:paraId="765EE752" w14:textId="77777777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b/>
          <w:bCs/>
        </w:rPr>
        <w:t xml:space="preserve">                                                                                    </w:t>
      </w:r>
      <w:r w:rsidRPr="008B4FC0">
        <w:rPr>
          <w:b/>
          <w:szCs w:val="24"/>
        </w:rPr>
        <w:t>HOLLAND &amp; KNIGHT LLP</w:t>
      </w:r>
    </w:p>
    <w:p w:rsidR="004434B0" w:rsidRPr="008B4FC0" w:rsidP="00244306" w14:paraId="31DD360B" w14:textId="77777777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62865</wp:posOffset>
            </wp:positionV>
            <wp:extent cx="2209800" cy="620763"/>
            <wp:effectExtent l="0" t="0" r="0" b="8255"/>
            <wp:wrapNone/>
            <wp:docPr id="50112481" name="Picture 1" descr="A group of black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12481" name="Picture 1" descr="A group of black text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2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306" w:rsidRPr="008B4FC0" w:rsidP="00244306" w14:paraId="0E6F0437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:rsidR="00244306" w:rsidRPr="008B4FC0" w:rsidP="00244306" w14:paraId="540158A4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:rsidR="004434B0" w:rsidP="004434B0" w14:paraId="52B2814A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="00AE49E3">
        <w:rPr>
          <w:szCs w:val="24"/>
        </w:rPr>
        <w:t>Lindsey Sciavicco Williamson</w:t>
      </w:r>
    </w:p>
    <w:p w:rsidR="0088480C" w:rsidRPr="006A09C3" w:rsidP="004434B0" w14:paraId="2516DB70" w14:textId="77777777">
      <w:pPr>
        <w:autoSpaceDE w:val="0"/>
        <w:autoSpaceDN w:val="0"/>
        <w:adjustRightInd w:val="0"/>
        <w:ind w:firstLine="1350"/>
        <w:jc w:val="both"/>
        <w:rPr>
          <w:i/>
        </w:rPr>
      </w:pPr>
      <w:r>
        <w:rPr>
          <w:szCs w:val="24"/>
        </w:rPr>
        <w:tab/>
      </w:r>
      <w:r>
        <w:rPr>
          <w:szCs w:val="24"/>
        </w:rPr>
        <w:tab/>
      </w:r>
      <w:r w:rsidRPr="008B4FC0" w:rsidR="0011483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87A58">
        <w:rPr>
          <w:szCs w:val="24"/>
        </w:rPr>
        <w:t>State Bar of Georgia No. 783366</w:t>
      </w:r>
    </w:p>
    <w:sectPr w:rsidSect="00D168E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258D65C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1734975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0233D0D7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1EB63E9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27456FD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03FEB" w14:paraId="5B7ED16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1CB3B57"/>
    <w:multiLevelType w:val="hybridMultilevel"/>
    <w:tmpl w:val="5CC8FBA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14ABE"/>
    <w:multiLevelType w:val="hybridMultilevel"/>
    <w:tmpl w:val="5386A21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06C4"/>
    <w:multiLevelType w:val="hybridMultilevel"/>
    <w:tmpl w:val="18303B3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3F4D"/>
    <w:multiLevelType w:val="hybridMultilevel"/>
    <w:tmpl w:val="3E103FD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6">
    <w:nsid w:val="749F3D6E"/>
    <w:multiLevelType w:val="hybridMultilevel"/>
    <w:tmpl w:val="EC4CC46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049802">
    <w:abstractNumId w:val="4"/>
  </w:num>
  <w:num w:numId="2" w16cid:durableId="1321037372">
    <w:abstractNumId w:val="1"/>
  </w:num>
  <w:num w:numId="3" w16cid:durableId="1832595046">
    <w:abstractNumId w:val="2"/>
  </w:num>
  <w:num w:numId="4" w16cid:durableId="1307665309">
    <w:abstractNumId w:val="3"/>
  </w:num>
  <w:num w:numId="5" w16cid:durableId="1851404328">
    <w:abstractNumId w:val="5"/>
  </w:num>
  <w:num w:numId="6" w16cid:durableId="1186867614">
    <w:abstractNumId w:val="0"/>
  </w:num>
  <w:num w:numId="7" w16cid:durableId="6459375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3FEB"/>
    <w:rsid w:val="000048B9"/>
    <w:rsid w:val="000064BF"/>
    <w:rsid w:val="0000656F"/>
    <w:rsid w:val="000100AE"/>
    <w:rsid w:val="00011868"/>
    <w:rsid w:val="00013A1E"/>
    <w:rsid w:val="00033631"/>
    <w:rsid w:val="00033EC7"/>
    <w:rsid w:val="00041409"/>
    <w:rsid w:val="00042698"/>
    <w:rsid w:val="00073077"/>
    <w:rsid w:val="00086AEE"/>
    <w:rsid w:val="00093C43"/>
    <w:rsid w:val="000A19E9"/>
    <w:rsid w:val="000A7CE9"/>
    <w:rsid w:val="000C06F5"/>
    <w:rsid w:val="00100747"/>
    <w:rsid w:val="001062DF"/>
    <w:rsid w:val="001062E1"/>
    <w:rsid w:val="00113039"/>
    <w:rsid w:val="00114833"/>
    <w:rsid w:val="00126678"/>
    <w:rsid w:val="00126E31"/>
    <w:rsid w:val="001272DD"/>
    <w:rsid w:val="001314E2"/>
    <w:rsid w:val="00133E84"/>
    <w:rsid w:val="00135FB4"/>
    <w:rsid w:val="001478CC"/>
    <w:rsid w:val="00155ACC"/>
    <w:rsid w:val="0016105A"/>
    <w:rsid w:val="00175978"/>
    <w:rsid w:val="001B472D"/>
    <w:rsid w:val="001C2DB6"/>
    <w:rsid w:val="002001AA"/>
    <w:rsid w:val="00201FEB"/>
    <w:rsid w:val="0020700E"/>
    <w:rsid w:val="00210EA7"/>
    <w:rsid w:val="00212D0F"/>
    <w:rsid w:val="00214D98"/>
    <w:rsid w:val="00232C6A"/>
    <w:rsid w:val="00234B76"/>
    <w:rsid w:val="00243E5D"/>
    <w:rsid w:val="00244306"/>
    <w:rsid w:val="00247547"/>
    <w:rsid w:val="002552B9"/>
    <w:rsid w:val="00257718"/>
    <w:rsid w:val="00266E01"/>
    <w:rsid w:val="002872FF"/>
    <w:rsid w:val="002C0544"/>
    <w:rsid w:val="002E36A9"/>
    <w:rsid w:val="002E38BA"/>
    <w:rsid w:val="002F2ED3"/>
    <w:rsid w:val="002F3B81"/>
    <w:rsid w:val="00312CC8"/>
    <w:rsid w:val="00317162"/>
    <w:rsid w:val="00323A24"/>
    <w:rsid w:val="00341689"/>
    <w:rsid w:val="00347D27"/>
    <w:rsid w:val="00354DAE"/>
    <w:rsid w:val="00357FAD"/>
    <w:rsid w:val="00362445"/>
    <w:rsid w:val="003641E9"/>
    <w:rsid w:val="0037286B"/>
    <w:rsid w:val="00381AE8"/>
    <w:rsid w:val="00390196"/>
    <w:rsid w:val="003A4F72"/>
    <w:rsid w:val="003C149A"/>
    <w:rsid w:val="003C7220"/>
    <w:rsid w:val="003D371F"/>
    <w:rsid w:val="003D4645"/>
    <w:rsid w:val="004027F5"/>
    <w:rsid w:val="0040552B"/>
    <w:rsid w:val="004055A0"/>
    <w:rsid w:val="00412082"/>
    <w:rsid w:val="00415B17"/>
    <w:rsid w:val="00420915"/>
    <w:rsid w:val="004213F8"/>
    <w:rsid w:val="00437147"/>
    <w:rsid w:val="00441663"/>
    <w:rsid w:val="004434B0"/>
    <w:rsid w:val="00444078"/>
    <w:rsid w:val="00467CB6"/>
    <w:rsid w:val="004709DB"/>
    <w:rsid w:val="00497D5F"/>
    <w:rsid w:val="004A522C"/>
    <w:rsid w:val="004B4356"/>
    <w:rsid w:val="004E3FF7"/>
    <w:rsid w:val="004E690A"/>
    <w:rsid w:val="004F5A17"/>
    <w:rsid w:val="00540F33"/>
    <w:rsid w:val="00550D8E"/>
    <w:rsid w:val="00554892"/>
    <w:rsid w:val="00560056"/>
    <w:rsid w:val="00580631"/>
    <w:rsid w:val="0059102A"/>
    <w:rsid w:val="0059648F"/>
    <w:rsid w:val="005A49D8"/>
    <w:rsid w:val="005B04D3"/>
    <w:rsid w:val="005C61F2"/>
    <w:rsid w:val="005E02A5"/>
    <w:rsid w:val="005E3EF2"/>
    <w:rsid w:val="00600EC7"/>
    <w:rsid w:val="00604AB3"/>
    <w:rsid w:val="00616528"/>
    <w:rsid w:val="00616E5B"/>
    <w:rsid w:val="00620561"/>
    <w:rsid w:val="00623FCA"/>
    <w:rsid w:val="0062712A"/>
    <w:rsid w:val="00631C94"/>
    <w:rsid w:val="00641990"/>
    <w:rsid w:val="00645CFF"/>
    <w:rsid w:val="00653CE3"/>
    <w:rsid w:val="006652EB"/>
    <w:rsid w:val="00665FFF"/>
    <w:rsid w:val="0067013B"/>
    <w:rsid w:val="00672341"/>
    <w:rsid w:val="00677015"/>
    <w:rsid w:val="0067799F"/>
    <w:rsid w:val="00682003"/>
    <w:rsid w:val="00687A58"/>
    <w:rsid w:val="006A09C3"/>
    <w:rsid w:val="006D2011"/>
    <w:rsid w:val="006F48C3"/>
    <w:rsid w:val="006F4AA3"/>
    <w:rsid w:val="006F5A55"/>
    <w:rsid w:val="00724815"/>
    <w:rsid w:val="00725B13"/>
    <w:rsid w:val="00727081"/>
    <w:rsid w:val="00734825"/>
    <w:rsid w:val="00741C38"/>
    <w:rsid w:val="00745577"/>
    <w:rsid w:val="0075222A"/>
    <w:rsid w:val="00754BB2"/>
    <w:rsid w:val="007609ED"/>
    <w:rsid w:val="00775A3B"/>
    <w:rsid w:val="0078533D"/>
    <w:rsid w:val="00790F11"/>
    <w:rsid w:val="007A4DA4"/>
    <w:rsid w:val="007B21F2"/>
    <w:rsid w:val="007C413D"/>
    <w:rsid w:val="00804813"/>
    <w:rsid w:val="00822793"/>
    <w:rsid w:val="0083068B"/>
    <w:rsid w:val="008403B2"/>
    <w:rsid w:val="00850C58"/>
    <w:rsid w:val="00852B3B"/>
    <w:rsid w:val="00873795"/>
    <w:rsid w:val="0088480C"/>
    <w:rsid w:val="00887248"/>
    <w:rsid w:val="008941CB"/>
    <w:rsid w:val="008B2495"/>
    <w:rsid w:val="008B3DAE"/>
    <w:rsid w:val="008B4FC0"/>
    <w:rsid w:val="008D070A"/>
    <w:rsid w:val="008E3203"/>
    <w:rsid w:val="008E6EBA"/>
    <w:rsid w:val="00901659"/>
    <w:rsid w:val="00916ACF"/>
    <w:rsid w:val="00944217"/>
    <w:rsid w:val="00947CA3"/>
    <w:rsid w:val="00950F09"/>
    <w:rsid w:val="00956163"/>
    <w:rsid w:val="00956EA6"/>
    <w:rsid w:val="00973036"/>
    <w:rsid w:val="00983F5E"/>
    <w:rsid w:val="0098416B"/>
    <w:rsid w:val="00987014"/>
    <w:rsid w:val="009B469E"/>
    <w:rsid w:val="009D03C8"/>
    <w:rsid w:val="009D78BE"/>
    <w:rsid w:val="009E22BF"/>
    <w:rsid w:val="00A02A7F"/>
    <w:rsid w:val="00A13000"/>
    <w:rsid w:val="00A148F3"/>
    <w:rsid w:val="00A20A61"/>
    <w:rsid w:val="00A50363"/>
    <w:rsid w:val="00A57174"/>
    <w:rsid w:val="00A5719C"/>
    <w:rsid w:val="00A90C9F"/>
    <w:rsid w:val="00A960E0"/>
    <w:rsid w:val="00AA1CDC"/>
    <w:rsid w:val="00AC20CF"/>
    <w:rsid w:val="00AC5B99"/>
    <w:rsid w:val="00AD3327"/>
    <w:rsid w:val="00AE49E3"/>
    <w:rsid w:val="00AF6879"/>
    <w:rsid w:val="00B138FB"/>
    <w:rsid w:val="00B22A2D"/>
    <w:rsid w:val="00B34A95"/>
    <w:rsid w:val="00B35695"/>
    <w:rsid w:val="00B36009"/>
    <w:rsid w:val="00B378F2"/>
    <w:rsid w:val="00B51747"/>
    <w:rsid w:val="00B52882"/>
    <w:rsid w:val="00B61F5D"/>
    <w:rsid w:val="00B75A48"/>
    <w:rsid w:val="00B76CB5"/>
    <w:rsid w:val="00B8351B"/>
    <w:rsid w:val="00B94A52"/>
    <w:rsid w:val="00BA5ABC"/>
    <w:rsid w:val="00BA62B9"/>
    <w:rsid w:val="00BB1D21"/>
    <w:rsid w:val="00BC4B65"/>
    <w:rsid w:val="00BE432E"/>
    <w:rsid w:val="00BE6C5E"/>
    <w:rsid w:val="00BF0A94"/>
    <w:rsid w:val="00BF49E1"/>
    <w:rsid w:val="00C008CD"/>
    <w:rsid w:val="00C32FC2"/>
    <w:rsid w:val="00C411C6"/>
    <w:rsid w:val="00C51386"/>
    <w:rsid w:val="00C85A88"/>
    <w:rsid w:val="00C964E7"/>
    <w:rsid w:val="00CB170A"/>
    <w:rsid w:val="00CC011A"/>
    <w:rsid w:val="00CE355E"/>
    <w:rsid w:val="00D00A7E"/>
    <w:rsid w:val="00D10878"/>
    <w:rsid w:val="00D168EC"/>
    <w:rsid w:val="00D54845"/>
    <w:rsid w:val="00D61F95"/>
    <w:rsid w:val="00D64842"/>
    <w:rsid w:val="00D67BDD"/>
    <w:rsid w:val="00D74CD5"/>
    <w:rsid w:val="00D82286"/>
    <w:rsid w:val="00D830BC"/>
    <w:rsid w:val="00D90FB6"/>
    <w:rsid w:val="00DB2882"/>
    <w:rsid w:val="00DB3327"/>
    <w:rsid w:val="00DB6103"/>
    <w:rsid w:val="00DE1DF7"/>
    <w:rsid w:val="00E113A3"/>
    <w:rsid w:val="00E1370F"/>
    <w:rsid w:val="00E14092"/>
    <w:rsid w:val="00E1485B"/>
    <w:rsid w:val="00E14CEA"/>
    <w:rsid w:val="00E17209"/>
    <w:rsid w:val="00E17E00"/>
    <w:rsid w:val="00E17EBB"/>
    <w:rsid w:val="00E22487"/>
    <w:rsid w:val="00E2372D"/>
    <w:rsid w:val="00E237CB"/>
    <w:rsid w:val="00E41788"/>
    <w:rsid w:val="00E53696"/>
    <w:rsid w:val="00E5439E"/>
    <w:rsid w:val="00E66DA2"/>
    <w:rsid w:val="00E74840"/>
    <w:rsid w:val="00E901F7"/>
    <w:rsid w:val="00EB6BF3"/>
    <w:rsid w:val="00EC2C36"/>
    <w:rsid w:val="00EE61F4"/>
    <w:rsid w:val="00F156FF"/>
    <w:rsid w:val="00F379BA"/>
    <w:rsid w:val="00F41D0B"/>
    <w:rsid w:val="00F53F65"/>
    <w:rsid w:val="00F67B17"/>
    <w:rsid w:val="00F710CA"/>
    <w:rsid w:val="00F82B87"/>
    <w:rsid w:val="00F915B9"/>
    <w:rsid w:val="00FA38D1"/>
    <w:rsid w:val="00FA4F39"/>
    <w:rsid w:val="00FC1949"/>
    <w:rsid w:val="00FC62E1"/>
    <w:rsid w:val="00FF377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7EBF3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901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20C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rsid w:val="00126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revision>1</cp:revision>
  <dcterms:created xsi:type="dcterms:W3CDTF">2025-08-01T17:39:50Z</dcterms:created>
  <dcterms:modified xsi:type="dcterms:W3CDTF">2025-08-01T17:39:50Z</dcterms:modified>
</cp:coreProperties>
</file>